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AE3EBD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EBD" w:rsidRDefault="00AE3EB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Instalacje fotowoltaiczne Gmina Łapsze Niżne</w:t>
            </w:r>
          </w:p>
        </w:tc>
      </w:tr>
      <w:tr w:rsidR="00AE3EBD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EBD" w:rsidRDefault="00AE3EB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Moc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EBD" w:rsidRDefault="00AE3EB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Ilość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EBD" w:rsidRDefault="00AE3EB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Łączna moc [kW]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 w:rsidRPr="0062434A">
              <w:rPr>
                <w:rFonts w:ascii="Times New Roman" w:hAnsi="Times New Roman"/>
              </w:rPr>
              <w:t>7,2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 w:rsidRPr="0062434A">
              <w:rPr>
                <w:rFonts w:ascii="Times New Roman" w:hAnsi="Times New Roman"/>
              </w:rPr>
              <w:t>25,2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62434A">
            <w:pPr>
              <w:jc w:val="center"/>
              <w:rPr>
                <w:rFonts w:ascii="Times New Roman" w:hAnsi="Times New Roman"/>
              </w:rPr>
            </w:pPr>
            <w:r w:rsidRPr="0062434A">
              <w:rPr>
                <w:rFonts w:ascii="Times New Roman" w:hAnsi="Times New Roman"/>
              </w:rPr>
              <w:t>39,6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AE3EBD" w:rsidTr="0062434A">
        <w:trPr>
          <w:trHeight w:val="3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3EBD" w:rsidRDefault="00101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AE3EBD" w:rsidTr="0062434A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EBD" w:rsidRDefault="00101D2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3EBD" w:rsidRDefault="00101D2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3EBD" w:rsidRDefault="00101D2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302,4</w:t>
            </w:r>
          </w:p>
        </w:tc>
      </w:tr>
    </w:tbl>
    <w:p w:rsidR="004413D9" w:rsidRDefault="004413D9" w:rsidP="00AE3EB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E3EBD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BD" w:rsidRDefault="00AE3EB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Magazyny energii Gmina Łapsze Niżne</w:t>
            </w:r>
          </w:p>
        </w:tc>
      </w:tr>
      <w:tr w:rsidR="00AE3EBD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BD" w:rsidRDefault="00AE3E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Moc [kW]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BD" w:rsidRDefault="00AE3E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Ilość instalacji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BD" w:rsidRDefault="00AE3E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Pojemność [kWh]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BD" w:rsidRDefault="00AE3E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Łączna pojemność [kWh]</w:t>
            </w:r>
          </w:p>
        </w:tc>
      </w:tr>
      <w:tr w:rsidR="00AE3EBD" w:rsidTr="00101D2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101D2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</w:t>
            </w:r>
          </w:p>
        </w:tc>
      </w:tr>
      <w:tr w:rsidR="00AE3EBD" w:rsidTr="00101D2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</w:tr>
      <w:tr w:rsidR="00AE3EBD" w:rsidTr="00101D2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40657">
              <w:rPr>
                <w:rFonts w:ascii="Times New Roman" w:hAnsi="Times New Roman"/>
              </w:rPr>
              <w:t>91,8</w:t>
            </w:r>
          </w:p>
        </w:tc>
      </w:tr>
      <w:tr w:rsidR="00AE3EBD" w:rsidTr="00101D2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</w:tr>
      <w:tr w:rsidR="00AE3EBD" w:rsidTr="00101D2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40657">
              <w:rPr>
                <w:rFonts w:ascii="Times New Roman" w:hAnsi="Times New Roman"/>
              </w:rPr>
              <w:t>178,5</w:t>
            </w:r>
          </w:p>
        </w:tc>
      </w:tr>
      <w:tr w:rsidR="00AE3EBD" w:rsidTr="00101D2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9406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336,60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BD" w:rsidRDefault="00866EF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336,60</w:t>
            </w:r>
          </w:p>
        </w:tc>
      </w:tr>
    </w:tbl>
    <w:p w:rsidR="00AE3EBD" w:rsidRPr="00AE3EBD" w:rsidRDefault="00AE3EBD" w:rsidP="00AE3EBD"/>
    <w:sectPr w:rsidR="00AE3EBD" w:rsidRPr="00AE3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3D9"/>
    <w:rsid w:val="00101D27"/>
    <w:rsid w:val="001677D4"/>
    <w:rsid w:val="001E33E7"/>
    <w:rsid w:val="001F3FB3"/>
    <w:rsid w:val="002D066E"/>
    <w:rsid w:val="00326B51"/>
    <w:rsid w:val="004413D9"/>
    <w:rsid w:val="0062434A"/>
    <w:rsid w:val="00657772"/>
    <w:rsid w:val="00791BE0"/>
    <w:rsid w:val="00866EFA"/>
    <w:rsid w:val="0091790F"/>
    <w:rsid w:val="00940657"/>
    <w:rsid w:val="00941227"/>
    <w:rsid w:val="00AE3EBD"/>
    <w:rsid w:val="00B65789"/>
    <w:rsid w:val="00C12CE7"/>
    <w:rsid w:val="00C23FAE"/>
    <w:rsid w:val="00C5226A"/>
    <w:rsid w:val="00C53BB2"/>
    <w:rsid w:val="00E64A91"/>
    <w:rsid w:val="00EE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5633"/>
  <w15:chartTrackingRefBased/>
  <w15:docId w15:val="{9E854703-7D8F-4FB3-87B6-8C06B6E63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EBD"/>
    <w:pPr>
      <w:spacing w:line="256" w:lineRule="auto"/>
    </w:pPr>
    <w:rPr>
      <w:rFonts w:ascii="Calibri" w:eastAsia="Calibri" w:hAnsi="Calibri" w:cs="Times New Roman"/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13D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13D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13D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13D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13D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13D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13D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13D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13D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13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13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13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13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13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13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13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13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13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13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4413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13D9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4413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13D9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4413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13D9"/>
    <w:pPr>
      <w:spacing w:line="259" w:lineRule="auto"/>
      <w:ind w:left="720"/>
      <w:contextualSpacing/>
    </w:pPr>
    <w:rPr>
      <w:rFonts w:asciiTheme="minorHAnsi" w:eastAsiaTheme="minorHAnsi" w:hAnsiTheme="minorHAnsi" w:cstheme="minorBidi"/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4413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13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13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13D9"/>
    <w:rPr>
      <w:b/>
      <w:bCs/>
      <w:smallCaps/>
      <w:color w:val="2F5496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4413D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41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dcterms:created xsi:type="dcterms:W3CDTF">2025-12-17T07:55:00Z</dcterms:created>
  <dcterms:modified xsi:type="dcterms:W3CDTF">2025-12-19T11:24:00Z</dcterms:modified>
</cp:coreProperties>
</file>